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1B" w:rsidRPr="007D5F5F" w:rsidRDefault="00833AD3" w:rsidP="004E1542">
      <w:pPr>
        <w:spacing w:after="0"/>
        <w:rPr>
          <w:b/>
          <w:noProof/>
          <w:lang w:eastAsia="it-IT"/>
        </w:rPr>
      </w:pPr>
      <w:r>
        <w:rPr>
          <w:b/>
          <w:noProof/>
          <w:lang w:eastAsia="it-IT"/>
        </w:rPr>
        <w:t>Sindacato</w:t>
      </w:r>
      <w:r w:rsidR="0075431B" w:rsidRPr="007D5F5F">
        <w:rPr>
          <w:b/>
          <w:noProof/>
          <w:lang w:eastAsia="it-IT"/>
        </w:rPr>
        <w:t xml:space="preserve"> Lavoratori Poste</w:t>
      </w:r>
    </w:p>
    <w:p w:rsidR="007227A0" w:rsidRDefault="0075431B" w:rsidP="008C7102">
      <w:pPr>
        <w:spacing w:after="0" w:line="240" w:lineRule="auto"/>
        <w:rPr>
          <w:rFonts w:cs="Calibri"/>
        </w:rPr>
      </w:pPr>
      <w:r w:rsidRPr="007D5F5F">
        <w:rPr>
          <w:i/>
          <w:noProof/>
          <w:lang w:eastAsia="it-IT"/>
        </w:rPr>
        <w:t>Segreteria Nazionale</w:t>
      </w:r>
      <w:r>
        <w:rPr>
          <w:rFonts w:cs="Calibri"/>
        </w:rPr>
        <w:tab/>
      </w:r>
    </w:p>
    <w:p w:rsidR="005B4CCC" w:rsidRDefault="005C32B5" w:rsidP="00EE7E1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335E1">
        <w:rPr>
          <w:sz w:val="32"/>
          <w:szCs w:val="32"/>
        </w:rPr>
        <w:tab/>
      </w:r>
      <w:r w:rsidR="00E335E1">
        <w:rPr>
          <w:sz w:val="32"/>
          <w:szCs w:val="32"/>
        </w:rPr>
        <w:tab/>
      </w:r>
      <w:r w:rsidR="00E335E1">
        <w:rPr>
          <w:sz w:val="32"/>
          <w:szCs w:val="32"/>
        </w:rPr>
        <w:tab/>
      </w:r>
      <w:r w:rsidR="00E335E1">
        <w:rPr>
          <w:sz w:val="32"/>
          <w:szCs w:val="32"/>
        </w:rPr>
        <w:tab/>
      </w:r>
    </w:p>
    <w:p w:rsidR="00C80AF9" w:rsidRDefault="005B4CCC" w:rsidP="005B4CCC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</w:p>
    <w:p w:rsidR="00E335E1" w:rsidRDefault="00E335E1" w:rsidP="00C80AF9">
      <w:pPr>
        <w:spacing w:after="0" w:line="240" w:lineRule="auto"/>
        <w:ind w:left="4956" w:firstLine="708"/>
        <w:rPr>
          <w:sz w:val="24"/>
          <w:szCs w:val="24"/>
        </w:rPr>
      </w:pPr>
      <w:r w:rsidRPr="00E335E1">
        <w:rPr>
          <w:sz w:val="24"/>
          <w:szCs w:val="24"/>
        </w:rPr>
        <w:t>Spett.le INPS</w:t>
      </w:r>
      <w:r w:rsidR="005C32B5" w:rsidRPr="00E335E1">
        <w:rPr>
          <w:sz w:val="24"/>
          <w:szCs w:val="24"/>
        </w:rPr>
        <w:tab/>
      </w:r>
    </w:p>
    <w:p w:rsidR="005C32B5" w:rsidRDefault="00E335E1" w:rsidP="00E335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GESTIONE FONDI SPECIALI</w:t>
      </w:r>
    </w:p>
    <w:p w:rsidR="00F153F3" w:rsidRDefault="00F153F3" w:rsidP="00E335E1">
      <w:pPr>
        <w:spacing w:after="0" w:line="240" w:lineRule="auto"/>
        <w:rPr>
          <w:sz w:val="24"/>
          <w:szCs w:val="24"/>
        </w:rPr>
      </w:pPr>
    </w:p>
    <w:p w:rsidR="00F153F3" w:rsidRDefault="00F153F3" w:rsidP="00E335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Spett.le POSTE ITALIANE S.p.A.</w:t>
      </w:r>
    </w:p>
    <w:p w:rsidR="00F153F3" w:rsidRDefault="00F153F3" w:rsidP="00E335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Responsabile R.U. </w:t>
      </w:r>
    </w:p>
    <w:p w:rsidR="00F153F3" w:rsidRDefault="00F153F3" w:rsidP="00E335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Viale Europa, 175</w:t>
      </w:r>
    </w:p>
    <w:p w:rsidR="00F153F3" w:rsidRDefault="00F153F3" w:rsidP="00E335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00144   R O M A</w:t>
      </w:r>
    </w:p>
    <w:p w:rsidR="00F153F3" w:rsidRDefault="00F153F3" w:rsidP="00E335E1">
      <w:pPr>
        <w:spacing w:after="0" w:line="240" w:lineRule="auto"/>
        <w:rPr>
          <w:sz w:val="24"/>
          <w:szCs w:val="24"/>
        </w:rPr>
      </w:pPr>
    </w:p>
    <w:p w:rsidR="005B4CCC" w:rsidRDefault="005B4CCC" w:rsidP="00E335E1">
      <w:pPr>
        <w:spacing w:after="0" w:line="240" w:lineRule="auto"/>
        <w:rPr>
          <w:sz w:val="24"/>
          <w:szCs w:val="24"/>
        </w:rPr>
      </w:pPr>
    </w:p>
    <w:p w:rsidR="005B4CCC" w:rsidRDefault="005B4CCC" w:rsidP="00E335E1">
      <w:pPr>
        <w:spacing w:after="0" w:line="240" w:lineRule="auto"/>
        <w:rPr>
          <w:sz w:val="24"/>
          <w:szCs w:val="24"/>
        </w:rPr>
      </w:pPr>
    </w:p>
    <w:p w:rsidR="00F153F3" w:rsidRDefault="00F153F3" w:rsidP="00E335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Oggetto: diffida regolarizzazione contributiva dipendenti Poste Italiane S.p.A.</w:t>
      </w:r>
    </w:p>
    <w:p w:rsidR="00F153F3" w:rsidRDefault="00F153F3" w:rsidP="00E335E1">
      <w:pPr>
        <w:spacing w:after="0" w:line="240" w:lineRule="auto"/>
        <w:rPr>
          <w:sz w:val="24"/>
          <w:szCs w:val="24"/>
        </w:rPr>
      </w:pPr>
    </w:p>
    <w:p w:rsidR="00C1376E" w:rsidRDefault="00C1376E" w:rsidP="00C1376E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C1376E" w:rsidRDefault="00C1376E" w:rsidP="00C1376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</w:t>
      </w:r>
      <w:r w:rsidR="00F153F3">
        <w:rPr>
          <w:sz w:val="24"/>
          <w:szCs w:val="24"/>
        </w:rPr>
        <w:t>ett.l</w:t>
      </w:r>
      <w:r w:rsidR="002F4AFE">
        <w:rPr>
          <w:sz w:val="24"/>
          <w:szCs w:val="24"/>
        </w:rPr>
        <w:t>e</w:t>
      </w:r>
      <w:r w:rsidR="00F153F3">
        <w:rPr>
          <w:sz w:val="24"/>
          <w:szCs w:val="24"/>
        </w:rPr>
        <w:t xml:space="preserve"> </w:t>
      </w:r>
      <w:r w:rsidR="002F4AFE">
        <w:rPr>
          <w:sz w:val="24"/>
          <w:szCs w:val="24"/>
        </w:rPr>
        <w:t>Istituto, Spett.le Società,</w:t>
      </w:r>
      <w:r w:rsidR="00F153F3">
        <w:rPr>
          <w:sz w:val="24"/>
          <w:szCs w:val="24"/>
        </w:rPr>
        <w:t xml:space="preserve"> </w:t>
      </w:r>
    </w:p>
    <w:p w:rsidR="00B5715A" w:rsidRDefault="002F4AFE" w:rsidP="00C1376E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r w:rsidR="00F153F3">
        <w:rPr>
          <w:sz w:val="24"/>
          <w:szCs w:val="24"/>
        </w:rPr>
        <w:t xml:space="preserve">Scrivente Struttura </w:t>
      </w:r>
      <w:r>
        <w:rPr>
          <w:sz w:val="24"/>
          <w:szCs w:val="24"/>
        </w:rPr>
        <w:t xml:space="preserve">Sindacale </w:t>
      </w:r>
      <w:r w:rsidR="005B4CCC">
        <w:rPr>
          <w:sz w:val="24"/>
          <w:szCs w:val="24"/>
        </w:rPr>
        <w:t>formula la presente</w:t>
      </w:r>
      <w:r w:rsidR="00F153F3">
        <w:rPr>
          <w:sz w:val="24"/>
          <w:szCs w:val="24"/>
        </w:rPr>
        <w:t xml:space="preserve"> </w:t>
      </w:r>
      <w:r w:rsidR="005B4CCC">
        <w:rPr>
          <w:sz w:val="24"/>
          <w:szCs w:val="24"/>
        </w:rPr>
        <w:t xml:space="preserve"> al fine </w:t>
      </w:r>
      <w:r w:rsidR="00F153F3">
        <w:rPr>
          <w:sz w:val="24"/>
          <w:szCs w:val="24"/>
        </w:rPr>
        <w:t xml:space="preserve">di evidenziare irregolarità contributive denunciate </w:t>
      </w:r>
      <w:r w:rsidR="00B5715A">
        <w:rPr>
          <w:sz w:val="24"/>
          <w:szCs w:val="24"/>
        </w:rPr>
        <w:t>da un numero elevato di propri Associati</w:t>
      </w:r>
      <w:r>
        <w:rPr>
          <w:sz w:val="24"/>
          <w:szCs w:val="24"/>
        </w:rPr>
        <w:t>,</w:t>
      </w:r>
      <w:r w:rsidR="00B5715A">
        <w:rPr>
          <w:sz w:val="24"/>
          <w:szCs w:val="24"/>
        </w:rPr>
        <w:t xml:space="preserve"> dipendenti di Poste Italiane.</w:t>
      </w:r>
    </w:p>
    <w:p w:rsidR="00B5715A" w:rsidRDefault="00B5715A" w:rsidP="00EC5A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 anni SLP-Cisl riscontra una grave situazione di confusione e di illegittima omissione nel versamento dei contributi previdenziali obbligatori per legge.</w:t>
      </w:r>
    </w:p>
    <w:p w:rsidR="00B5715A" w:rsidRDefault="00B5715A" w:rsidP="00EC5A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riferimento è </w:t>
      </w:r>
      <w:r w:rsidR="005B4CCC">
        <w:rPr>
          <w:sz w:val="24"/>
          <w:szCs w:val="24"/>
        </w:rPr>
        <w:t xml:space="preserve">al preteso </w:t>
      </w:r>
      <w:r>
        <w:rPr>
          <w:sz w:val="24"/>
          <w:szCs w:val="24"/>
        </w:rPr>
        <w:t>corretto conteggio dei contributi previdenziali spettanti a lavoratori dipendenti</w:t>
      </w:r>
      <w:r w:rsidR="005B4CCC">
        <w:rPr>
          <w:sz w:val="24"/>
          <w:szCs w:val="24"/>
        </w:rPr>
        <w:t xml:space="preserve"> con </w:t>
      </w:r>
      <w:r>
        <w:rPr>
          <w:sz w:val="24"/>
          <w:szCs w:val="24"/>
        </w:rPr>
        <w:t>ex Contratto a Tempo determinato e ex</w:t>
      </w:r>
      <w:r w:rsidR="00C80AF9">
        <w:rPr>
          <w:sz w:val="24"/>
          <w:szCs w:val="24"/>
        </w:rPr>
        <w:t xml:space="preserve"> Somministrati,</w:t>
      </w:r>
      <w:r>
        <w:rPr>
          <w:sz w:val="24"/>
          <w:szCs w:val="24"/>
        </w:rPr>
        <w:t xml:space="preserve"> ricorsisti, reintegrati in Azienda Poste a seguito di sentenza giudiziale e </w:t>
      </w:r>
      <w:r w:rsidR="00C80AF9">
        <w:rPr>
          <w:sz w:val="24"/>
          <w:szCs w:val="24"/>
        </w:rPr>
        <w:t>successivamente</w:t>
      </w:r>
      <w:r>
        <w:rPr>
          <w:sz w:val="24"/>
          <w:szCs w:val="24"/>
        </w:rPr>
        <w:t xml:space="preserve"> consolidati</w:t>
      </w:r>
      <w:r w:rsidR="00E56D3E">
        <w:rPr>
          <w:sz w:val="24"/>
          <w:szCs w:val="24"/>
        </w:rPr>
        <w:t xml:space="preserve"> in Azienda</w:t>
      </w:r>
      <w:r>
        <w:rPr>
          <w:sz w:val="24"/>
          <w:szCs w:val="24"/>
        </w:rPr>
        <w:t xml:space="preserve"> per il tramite di un accordo sindacale.</w:t>
      </w:r>
    </w:p>
    <w:p w:rsidR="00B5715A" w:rsidRDefault="00B5715A" w:rsidP="00EC5A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Infatti, non sono riconosciuti, sebbene regolarmente prestati, periodi contributivi: alcuni lavoratori, dopo dieci anni di lavoro, risultano persino sconosciuti nell’anagrafica INPS.</w:t>
      </w:r>
      <w:r w:rsidR="00C80AF9">
        <w:rPr>
          <w:sz w:val="24"/>
          <w:szCs w:val="24"/>
        </w:rPr>
        <w:t xml:space="preserve"> </w:t>
      </w:r>
      <w:r>
        <w:rPr>
          <w:sz w:val="24"/>
          <w:szCs w:val="24"/>
        </w:rPr>
        <w:t>L’entità del fenomeno desta forti preoccupazioni per le evidenti ricadute negative per</w:t>
      </w:r>
      <w:r w:rsidR="00C80AF9">
        <w:rPr>
          <w:sz w:val="24"/>
          <w:szCs w:val="24"/>
        </w:rPr>
        <w:t xml:space="preserve"> tutti gli</w:t>
      </w:r>
      <w:r>
        <w:rPr>
          <w:sz w:val="24"/>
          <w:szCs w:val="24"/>
        </w:rPr>
        <w:t xml:space="preserve"> interessati. </w:t>
      </w:r>
    </w:p>
    <w:p w:rsidR="005E4903" w:rsidRDefault="005E4903" w:rsidP="00EC5A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svariate circostante la Scrivente Organizzazione Sindacale ha sollecitato Poste Italiane </w:t>
      </w:r>
      <w:proofErr w:type="spellStart"/>
      <w:r>
        <w:rPr>
          <w:sz w:val="24"/>
          <w:szCs w:val="24"/>
        </w:rPr>
        <w:t>affinchè</w:t>
      </w:r>
      <w:proofErr w:type="spellEnd"/>
      <w:r>
        <w:rPr>
          <w:sz w:val="24"/>
          <w:szCs w:val="24"/>
        </w:rPr>
        <w:t xml:space="preserve"> intervenisse presso l’Ente Previdenziale, ma la risposta ricevuta è risultata sempre evasiva, vaga, </w:t>
      </w:r>
      <w:r w:rsidR="00C80AF9">
        <w:rPr>
          <w:sz w:val="24"/>
          <w:szCs w:val="24"/>
        </w:rPr>
        <w:t xml:space="preserve">confermata, a più riprese, </w:t>
      </w:r>
      <w:r>
        <w:rPr>
          <w:sz w:val="24"/>
          <w:szCs w:val="24"/>
        </w:rPr>
        <w:t>la circostanza d</w:t>
      </w:r>
      <w:r w:rsidR="00C80AF9">
        <w:rPr>
          <w:sz w:val="24"/>
          <w:szCs w:val="24"/>
        </w:rPr>
        <w:t>ell’</w:t>
      </w:r>
      <w:r>
        <w:rPr>
          <w:sz w:val="24"/>
          <w:szCs w:val="24"/>
        </w:rPr>
        <w:t>aver regolarmente versato</w:t>
      </w:r>
      <w:r w:rsidR="00C80AF9">
        <w:rPr>
          <w:sz w:val="24"/>
          <w:szCs w:val="24"/>
        </w:rPr>
        <w:t xml:space="preserve"> tutte</w:t>
      </w:r>
      <w:r>
        <w:rPr>
          <w:sz w:val="24"/>
          <w:szCs w:val="24"/>
        </w:rPr>
        <w:t xml:space="preserve"> le spettanze contributive</w:t>
      </w:r>
      <w:r w:rsidR="00C80AF9">
        <w:rPr>
          <w:sz w:val="24"/>
          <w:szCs w:val="24"/>
        </w:rPr>
        <w:t xml:space="preserve"> dovute e ribadita, quindi, l’assenza di alcuna responsabilità imputabile a </w:t>
      </w:r>
      <w:r w:rsidR="006A602C">
        <w:rPr>
          <w:sz w:val="24"/>
          <w:szCs w:val="24"/>
        </w:rPr>
        <w:t>carico di Poste</w:t>
      </w:r>
      <w:r w:rsidR="00C80AF9">
        <w:rPr>
          <w:sz w:val="24"/>
          <w:szCs w:val="24"/>
        </w:rPr>
        <w:t>.</w:t>
      </w:r>
    </w:p>
    <w:p w:rsidR="005E4903" w:rsidRDefault="005E4903" w:rsidP="00EC5AF4">
      <w:pPr>
        <w:spacing w:after="0"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Lo stesso INPS, sollecitato su circosta</w:t>
      </w:r>
      <w:r w:rsidR="00EC5AF4">
        <w:rPr>
          <w:sz w:val="24"/>
          <w:szCs w:val="24"/>
        </w:rPr>
        <w:t xml:space="preserve">nze analoghe, riferiva quanto segue: </w:t>
      </w:r>
      <w:r w:rsidR="00EC5AF4" w:rsidRPr="00EC5AF4">
        <w:rPr>
          <w:i/>
          <w:sz w:val="24"/>
          <w:szCs w:val="24"/>
        </w:rPr>
        <w:t>“la posizione contributiva in oggetto risulta ancora oscurata da Poste, trattandosi di lavoratore assunto a seguito di contenzioso (ricorsista) o con particolare tipologia di contratto (CTD/CFL/SOMMINISTRATI)</w:t>
      </w:r>
      <w:r w:rsidR="002F4AFE">
        <w:rPr>
          <w:i/>
          <w:sz w:val="24"/>
          <w:szCs w:val="24"/>
        </w:rPr>
        <w:t xml:space="preserve">. </w:t>
      </w:r>
      <w:proofErr w:type="gramStart"/>
      <w:r w:rsidR="002F4AFE">
        <w:rPr>
          <w:i/>
          <w:sz w:val="24"/>
          <w:szCs w:val="24"/>
        </w:rPr>
        <w:t>Per</w:t>
      </w:r>
      <w:r w:rsidR="00EC5AF4" w:rsidRPr="00EC5AF4">
        <w:rPr>
          <w:i/>
          <w:sz w:val="24"/>
          <w:szCs w:val="24"/>
        </w:rPr>
        <w:t xml:space="preserve">  </w:t>
      </w:r>
      <w:r w:rsidR="00EC5AF4" w:rsidRPr="00EC5AF4">
        <w:rPr>
          <w:i/>
          <w:sz w:val="24"/>
          <w:szCs w:val="24"/>
        </w:rPr>
        <w:lastRenderedPageBreak/>
        <w:t>questa</w:t>
      </w:r>
      <w:proofErr w:type="gramEnd"/>
      <w:r w:rsidR="00EC5AF4" w:rsidRPr="00EC5AF4">
        <w:rPr>
          <w:i/>
          <w:sz w:val="24"/>
          <w:szCs w:val="24"/>
        </w:rPr>
        <w:t xml:space="preserve"> fattispecie di</w:t>
      </w:r>
      <w:r w:rsidR="002F4AFE">
        <w:rPr>
          <w:i/>
          <w:sz w:val="24"/>
          <w:szCs w:val="24"/>
        </w:rPr>
        <w:t xml:space="preserve"> l</w:t>
      </w:r>
      <w:r w:rsidR="00EC5AF4" w:rsidRPr="00EC5AF4">
        <w:rPr>
          <w:i/>
          <w:sz w:val="24"/>
          <w:szCs w:val="24"/>
        </w:rPr>
        <w:t>avoratori, circa 36.000 in tutta Italia, si è in attesa della migrazione massiva da parte di Poste Italiane dei dati contributivi”</w:t>
      </w:r>
      <w:r w:rsidR="002F4AFE">
        <w:rPr>
          <w:i/>
          <w:sz w:val="24"/>
          <w:szCs w:val="24"/>
        </w:rPr>
        <w:t>.</w:t>
      </w:r>
    </w:p>
    <w:p w:rsidR="002F4AFE" w:rsidRDefault="002F4AFE" w:rsidP="00EC5AF4">
      <w:pPr>
        <w:spacing w:after="0" w:line="360" w:lineRule="auto"/>
        <w:jc w:val="both"/>
        <w:rPr>
          <w:sz w:val="24"/>
          <w:szCs w:val="24"/>
        </w:rPr>
      </w:pPr>
      <w:r w:rsidRPr="002F4AFE">
        <w:rPr>
          <w:sz w:val="24"/>
          <w:szCs w:val="24"/>
        </w:rPr>
        <w:t>SLP ribadisce il principio che ogni lavoratore ha il diritto ad avere una propria posizione contributiva aggiornata in tempi ragionevoli</w:t>
      </w:r>
      <w:r>
        <w:rPr>
          <w:sz w:val="24"/>
          <w:szCs w:val="24"/>
        </w:rPr>
        <w:t xml:space="preserve">. </w:t>
      </w:r>
    </w:p>
    <w:p w:rsidR="002F4AFE" w:rsidRDefault="002F4AFE" w:rsidP="00EC5A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Pertanto, alla luce di quanto sopra evidenziato, </w:t>
      </w:r>
      <w:r w:rsidR="006A602C">
        <w:rPr>
          <w:sz w:val="24"/>
          <w:szCs w:val="24"/>
        </w:rPr>
        <w:t xml:space="preserve">si </w:t>
      </w:r>
      <w:r>
        <w:rPr>
          <w:sz w:val="24"/>
          <w:szCs w:val="24"/>
        </w:rPr>
        <w:t xml:space="preserve">ritiene che non </w:t>
      </w:r>
      <w:r w:rsidR="006A602C">
        <w:rPr>
          <w:sz w:val="24"/>
          <w:szCs w:val="24"/>
        </w:rPr>
        <w:t>siano</w:t>
      </w:r>
      <w:r>
        <w:rPr>
          <w:sz w:val="24"/>
          <w:szCs w:val="24"/>
        </w:rPr>
        <w:t xml:space="preserve"> più tollerabili anni e anni di attesa, considerato, altresì, che simili ritardi comport</w:t>
      </w:r>
      <w:r w:rsidR="006A602C">
        <w:rPr>
          <w:sz w:val="24"/>
          <w:szCs w:val="24"/>
        </w:rPr>
        <w:t>i</w:t>
      </w:r>
      <w:r>
        <w:rPr>
          <w:sz w:val="24"/>
          <w:szCs w:val="24"/>
        </w:rPr>
        <w:t xml:space="preserve">no anche l’impossibilità per i soggetti </w:t>
      </w:r>
      <w:r w:rsidR="00C80AF9">
        <w:rPr>
          <w:sz w:val="24"/>
          <w:szCs w:val="24"/>
        </w:rPr>
        <w:t>coinvolti di</w:t>
      </w:r>
      <w:r>
        <w:rPr>
          <w:sz w:val="24"/>
          <w:szCs w:val="24"/>
        </w:rPr>
        <w:t xml:space="preserve"> fruire di agevolazioni su prestazioni sanitarie</w:t>
      </w:r>
      <w:r w:rsidR="00C80AF9">
        <w:rPr>
          <w:sz w:val="24"/>
          <w:szCs w:val="24"/>
        </w:rPr>
        <w:t xml:space="preserve">, </w:t>
      </w:r>
      <w:proofErr w:type="gramStart"/>
      <w:r w:rsidR="00C80AF9">
        <w:rPr>
          <w:sz w:val="24"/>
          <w:szCs w:val="24"/>
        </w:rPr>
        <w:t xml:space="preserve">nonché </w:t>
      </w:r>
      <w:r>
        <w:rPr>
          <w:sz w:val="24"/>
          <w:szCs w:val="24"/>
        </w:rPr>
        <w:t xml:space="preserve"> negazione</w:t>
      </w:r>
      <w:proofErr w:type="gramEnd"/>
      <w:r>
        <w:rPr>
          <w:sz w:val="24"/>
          <w:szCs w:val="24"/>
        </w:rPr>
        <w:t xml:space="preserve"> di accesso a prestiti o mutui da parte di Istituti di Credito , non risultando in busta paga l’esatta anzianità contributiva.</w:t>
      </w:r>
    </w:p>
    <w:p w:rsidR="00C27916" w:rsidRDefault="002F4AFE" w:rsidP="00EC5A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presente vale quale diffida</w:t>
      </w:r>
      <w:r w:rsidR="00C27916">
        <w:rPr>
          <w:sz w:val="24"/>
          <w:szCs w:val="24"/>
        </w:rPr>
        <w:t xml:space="preserve">, anche ai fini dell’interruzione di qualsivoglia prescrizione. Note di egual tenore saranno inviate dalle nostre Strutture Territoriali alle Sedi competenti INPS periferiche e alle Direzioni Regionali di Poste Italiane. </w:t>
      </w:r>
    </w:p>
    <w:p w:rsidR="002F4AFE" w:rsidRDefault="00C27916" w:rsidP="00EC5A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 conferire all</w:t>
      </w:r>
      <w:r w:rsidR="00C80AF9">
        <w:rPr>
          <w:sz w:val="24"/>
          <w:szCs w:val="24"/>
        </w:rPr>
        <w:t xml:space="preserve">’iniziativa </w:t>
      </w:r>
      <w:r>
        <w:rPr>
          <w:sz w:val="24"/>
          <w:szCs w:val="24"/>
        </w:rPr>
        <w:t xml:space="preserve">la finalità di evitare, responsabilmente, l’insorgere di un contenzioso giudiziario dalle </w:t>
      </w:r>
      <w:r w:rsidR="006A602C">
        <w:rPr>
          <w:sz w:val="24"/>
          <w:szCs w:val="24"/>
        </w:rPr>
        <w:t>immaginabil</w:t>
      </w:r>
      <w:r>
        <w:rPr>
          <w:sz w:val="24"/>
          <w:szCs w:val="24"/>
        </w:rPr>
        <w:t xml:space="preserve">i dimensioni, si confida nella disponibilità dei Soggetti destinatari. </w:t>
      </w:r>
    </w:p>
    <w:p w:rsidR="00C27916" w:rsidRDefault="00C80AF9" w:rsidP="00EC5A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attesa di riscontro, d</w:t>
      </w:r>
      <w:r w:rsidR="00C27916">
        <w:rPr>
          <w:sz w:val="24"/>
          <w:szCs w:val="24"/>
        </w:rPr>
        <w:t>istinti saluti</w:t>
      </w:r>
      <w:r w:rsidR="005808AF">
        <w:rPr>
          <w:sz w:val="24"/>
          <w:szCs w:val="24"/>
        </w:rPr>
        <w:t>.</w:t>
      </w:r>
    </w:p>
    <w:p w:rsidR="00C80AF9" w:rsidRDefault="00C80AF9" w:rsidP="00EC5AF4">
      <w:pPr>
        <w:spacing w:after="0" w:line="360" w:lineRule="auto"/>
        <w:jc w:val="both"/>
        <w:rPr>
          <w:sz w:val="24"/>
          <w:szCs w:val="24"/>
        </w:rPr>
      </w:pPr>
    </w:p>
    <w:p w:rsidR="00C27916" w:rsidRDefault="00C27916" w:rsidP="00EC5A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Roma</w:t>
      </w:r>
      <w:r w:rsidR="00A17245">
        <w:rPr>
          <w:sz w:val="24"/>
          <w:szCs w:val="24"/>
        </w:rPr>
        <w:t>,</w:t>
      </w:r>
      <w:r>
        <w:rPr>
          <w:sz w:val="24"/>
          <w:szCs w:val="24"/>
        </w:rPr>
        <w:tab/>
      </w:r>
      <w:r w:rsidR="00E03423">
        <w:rPr>
          <w:sz w:val="24"/>
          <w:szCs w:val="24"/>
        </w:rPr>
        <w:t>27 marzo 2018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7916" w:rsidRDefault="00C27916" w:rsidP="00C2791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SEGRETARIO GENERALE</w:t>
      </w:r>
    </w:p>
    <w:p w:rsidR="00C27916" w:rsidRPr="002F4AFE" w:rsidRDefault="00C27916" w:rsidP="00C2791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Luca BURGALASSI</w:t>
      </w:r>
    </w:p>
    <w:p w:rsidR="00F153F3" w:rsidRDefault="00B5715A" w:rsidP="00B5715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53F3">
        <w:rPr>
          <w:sz w:val="24"/>
          <w:szCs w:val="24"/>
        </w:rPr>
        <w:t xml:space="preserve"> </w:t>
      </w:r>
    </w:p>
    <w:p w:rsidR="00F153F3" w:rsidRDefault="00F153F3" w:rsidP="00B5715A">
      <w:pPr>
        <w:spacing w:after="0" w:line="360" w:lineRule="auto"/>
        <w:rPr>
          <w:sz w:val="24"/>
          <w:szCs w:val="24"/>
        </w:rPr>
      </w:pPr>
    </w:p>
    <w:p w:rsidR="00F153F3" w:rsidRDefault="00F153F3" w:rsidP="00B5715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35E1" w:rsidRPr="00E335E1" w:rsidRDefault="00E335E1" w:rsidP="00B5715A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sectPr w:rsidR="00E335E1" w:rsidRPr="00E335E1" w:rsidSect="003E6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284" w:left="113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2D0" w:rsidRDefault="00A972D0" w:rsidP="007D5F5F">
      <w:pPr>
        <w:spacing w:after="0" w:line="240" w:lineRule="auto"/>
      </w:pPr>
      <w:r>
        <w:separator/>
      </w:r>
    </w:p>
  </w:endnote>
  <w:endnote w:type="continuationSeparator" w:id="0">
    <w:p w:rsidR="00A972D0" w:rsidRDefault="00A972D0" w:rsidP="007D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90" w:rsidRDefault="003E639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5F" w:rsidRDefault="001C7741">
    <w:pPr>
      <w:pStyle w:val="Pidipagina"/>
    </w:pPr>
    <w:r w:rsidRPr="009D5A59">
      <w:rPr>
        <w:noProof/>
        <w:lang w:eastAsia="it-IT"/>
      </w:rPr>
      <w:drawing>
        <wp:inline distT="0" distB="0" distL="0" distR="0">
          <wp:extent cx="6115050" cy="533400"/>
          <wp:effectExtent l="0" t="0" r="0" b="0"/>
          <wp:docPr id="2" name="Immagine 5" descr="C:\Users\Giuseppe\Desktop\carta intestata sl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Giuseppe\Desktop\carta intestata slp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90" w:rsidRDefault="003E63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2D0" w:rsidRDefault="00A972D0" w:rsidP="007D5F5F">
      <w:pPr>
        <w:spacing w:after="0" w:line="240" w:lineRule="auto"/>
      </w:pPr>
      <w:r>
        <w:separator/>
      </w:r>
    </w:p>
  </w:footnote>
  <w:footnote w:type="continuationSeparator" w:id="0">
    <w:p w:rsidR="00A972D0" w:rsidRDefault="00A972D0" w:rsidP="007D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5F" w:rsidRDefault="007D5F5F">
    <w:pPr>
      <w:pStyle w:val="Intestazione"/>
    </w:pPr>
  </w:p>
  <w:p w:rsidR="007D5F5F" w:rsidRDefault="007D5F5F">
    <w:pPr>
      <w:pStyle w:val="Intestazione"/>
    </w:pPr>
  </w:p>
  <w:p w:rsidR="007D5F5F" w:rsidRDefault="007D5F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5F" w:rsidRDefault="001C7741" w:rsidP="007D5F5F">
    <w:pPr>
      <w:pStyle w:val="Intestazione"/>
      <w:jc w:val="center"/>
    </w:pPr>
    <w:r w:rsidRPr="009D5A59">
      <w:rPr>
        <w:noProof/>
        <w:lang w:eastAsia="it-IT"/>
      </w:rPr>
      <w:drawing>
        <wp:inline distT="0" distB="0" distL="0" distR="0">
          <wp:extent cx="1047750" cy="695325"/>
          <wp:effectExtent l="0" t="0" r="0" b="9525"/>
          <wp:docPr id="1" name="Immagine 6" descr="C:\Users\Giuseppe\Desktop\logo slp 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:\Users\Giuseppe\Desktop\logo slp 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5F5F" w:rsidRDefault="007D5F5F" w:rsidP="007D5F5F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90" w:rsidRDefault="003E63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1688D"/>
    <w:multiLevelType w:val="hybridMultilevel"/>
    <w:tmpl w:val="7F520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C3ED1"/>
    <w:multiLevelType w:val="hybridMultilevel"/>
    <w:tmpl w:val="55A04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5F"/>
    <w:rsid w:val="000825F3"/>
    <w:rsid w:val="000C4E8A"/>
    <w:rsid w:val="000C500D"/>
    <w:rsid w:val="000D334B"/>
    <w:rsid w:val="000E372F"/>
    <w:rsid w:val="000E40B7"/>
    <w:rsid w:val="00157A6F"/>
    <w:rsid w:val="001C7741"/>
    <w:rsid w:val="001F18A9"/>
    <w:rsid w:val="0021663E"/>
    <w:rsid w:val="00270975"/>
    <w:rsid w:val="002760D4"/>
    <w:rsid w:val="002B3294"/>
    <w:rsid w:val="002B753D"/>
    <w:rsid w:val="002F4AFE"/>
    <w:rsid w:val="003441FF"/>
    <w:rsid w:val="003E6390"/>
    <w:rsid w:val="0041337D"/>
    <w:rsid w:val="004438D8"/>
    <w:rsid w:val="004741C0"/>
    <w:rsid w:val="004E1542"/>
    <w:rsid w:val="00577B7B"/>
    <w:rsid w:val="005808AF"/>
    <w:rsid w:val="005B4CCC"/>
    <w:rsid w:val="005C32B5"/>
    <w:rsid w:val="005E4903"/>
    <w:rsid w:val="0060440C"/>
    <w:rsid w:val="00627BB9"/>
    <w:rsid w:val="00636BBD"/>
    <w:rsid w:val="006A602C"/>
    <w:rsid w:val="007227A0"/>
    <w:rsid w:val="00740DB0"/>
    <w:rsid w:val="0075431B"/>
    <w:rsid w:val="00767E21"/>
    <w:rsid w:val="00791EF0"/>
    <w:rsid w:val="00797BE4"/>
    <w:rsid w:val="007D5F5F"/>
    <w:rsid w:val="00803E89"/>
    <w:rsid w:val="00826917"/>
    <w:rsid w:val="00833AD3"/>
    <w:rsid w:val="008B2A2B"/>
    <w:rsid w:val="008C7102"/>
    <w:rsid w:val="008F2B21"/>
    <w:rsid w:val="008F6A71"/>
    <w:rsid w:val="009100E0"/>
    <w:rsid w:val="00974963"/>
    <w:rsid w:val="00A17245"/>
    <w:rsid w:val="00A3006A"/>
    <w:rsid w:val="00A44667"/>
    <w:rsid w:val="00A95753"/>
    <w:rsid w:val="00A972D0"/>
    <w:rsid w:val="00AF1850"/>
    <w:rsid w:val="00B3207A"/>
    <w:rsid w:val="00B5715A"/>
    <w:rsid w:val="00B831D1"/>
    <w:rsid w:val="00B96C6C"/>
    <w:rsid w:val="00BA1180"/>
    <w:rsid w:val="00BC2D8F"/>
    <w:rsid w:val="00C1376E"/>
    <w:rsid w:val="00C2164D"/>
    <w:rsid w:val="00C22829"/>
    <w:rsid w:val="00C27916"/>
    <w:rsid w:val="00C80AF9"/>
    <w:rsid w:val="00CF4698"/>
    <w:rsid w:val="00D11F22"/>
    <w:rsid w:val="00D26007"/>
    <w:rsid w:val="00D36A38"/>
    <w:rsid w:val="00D8644F"/>
    <w:rsid w:val="00D93DE1"/>
    <w:rsid w:val="00DE597E"/>
    <w:rsid w:val="00E03423"/>
    <w:rsid w:val="00E117CA"/>
    <w:rsid w:val="00E150B0"/>
    <w:rsid w:val="00E31B7A"/>
    <w:rsid w:val="00E335E1"/>
    <w:rsid w:val="00E55316"/>
    <w:rsid w:val="00E56D3E"/>
    <w:rsid w:val="00EC5AF4"/>
    <w:rsid w:val="00ED35D5"/>
    <w:rsid w:val="00EE7E1E"/>
    <w:rsid w:val="00EF4544"/>
    <w:rsid w:val="00F153F3"/>
    <w:rsid w:val="00F75A20"/>
    <w:rsid w:val="00FC6B02"/>
    <w:rsid w:val="00FD0029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C7B1AE-3964-4F87-AF1D-6E8BE79B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41F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D5F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D5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F5F"/>
  </w:style>
  <w:style w:type="paragraph" w:styleId="Pidipagina">
    <w:name w:val="footer"/>
    <w:basedOn w:val="Normale"/>
    <w:link w:val="PidipaginaCarattere"/>
    <w:uiPriority w:val="99"/>
    <w:unhideWhenUsed/>
    <w:rsid w:val="007D5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464B8-AA80-47DD-AC5B-C69F8202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cp:lastModifiedBy>Giuseppe</cp:lastModifiedBy>
  <cp:revision>10</cp:revision>
  <cp:lastPrinted>2018-03-27T12:08:00Z</cp:lastPrinted>
  <dcterms:created xsi:type="dcterms:W3CDTF">2018-03-27T09:09:00Z</dcterms:created>
  <dcterms:modified xsi:type="dcterms:W3CDTF">2018-03-27T15:50:00Z</dcterms:modified>
</cp:coreProperties>
</file>